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3B599" w14:textId="47A07152" w:rsidR="00125F21" w:rsidRPr="003E7D89" w:rsidRDefault="00CF5002" w:rsidP="00CF5002">
      <w:pPr>
        <w:jc w:val="center"/>
        <w:rPr>
          <w:rFonts w:ascii="Comic Sans MS" w:hAnsi="Comic Sans MS"/>
          <w:u w:val="single"/>
        </w:rPr>
      </w:pPr>
      <w:bookmarkStart w:id="0" w:name="_GoBack"/>
      <w:bookmarkEnd w:id="0"/>
      <w:r w:rsidRPr="003E7D89">
        <w:rPr>
          <w:rFonts w:ascii="Comic Sans MS" w:hAnsi="Comic Sans MS"/>
          <w:u w:val="single"/>
        </w:rPr>
        <w:t>Governor Details</w:t>
      </w:r>
      <w:r w:rsidR="00922C65">
        <w:rPr>
          <w:rFonts w:ascii="Comic Sans MS" w:hAnsi="Comic Sans MS"/>
          <w:u w:val="single"/>
        </w:rPr>
        <w:t xml:space="preserve"> 2020/2021</w:t>
      </w:r>
    </w:p>
    <w:p w14:paraId="76CA941B" w14:textId="77777777" w:rsidR="00CF5002" w:rsidRPr="006F4CD7" w:rsidRDefault="00CF5002" w:rsidP="00CF5002">
      <w:pPr>
        <w:jc w:val="center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584"/>
        <w:gridCol w:w="1873"/>
        <w:gridCol w:w="1282"/>
        <w:gridCol w:w="1618"/>
        <w:gridCol w:w="1519"/>
        <w:gridCol w:w="1489"/>
        <w:gridCol w:w="1808"/>
        <w:gridCol w:w="1175"/>
        <w:gridCol w:w="1294"/>
      </w:tblGrid>
      <w:tr w:rsidR="00922C65" w:rsidRPr="003E7D89" w14:paraId="1D57CBB1" w14:textId="5FBDE6B7" w:rsidTr="00922C65">
        <w:trPr>
          <w:trHeight w:val="1118"/>
        </w:trPr>
        <w:tc>
          <w:tcPr>
            <w:tcW w:w="1746" w:type="dxa"/>
          </w:tcPr>
          <w:p w14:paraId="54A0D4BB" w14:textId="77777777" w:rsidR="00922C65" w:rsidRPr="006F4CD7" w:rsidRDefault="00922C65" w:rsidP="00CF500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F4CD7">
              <w:rPr>
                <w:rFonts w:ascii="Comic Sans MS" w:hAnsi="Comic Sans MS"/>
                <w:b/>
                <w:sz w:val="20"/>
                <w:szCs w:val="20"/>
              </w:rPr>
              <w:t>GOVERNOR NAME</w:t>
            </w:r>
          </w:p>
        </w:tc>
        <w:tc>
          <w:tcPr>
            <w:tcW w:w="1584" w:type="dxa"/>
          </w:tcPr>
          <w:p w14:paraId="390DECC4" w14:textId="77777777" w:rsidR="00922C65" w:rsidRPr="006F4CD7" w:rsidRDefault="00922C65" w:rsidP="003465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F4CD7">
              <w:rPr>
                <w:rFonts w:ascii="Comic Sans MS" w:hAnsi="Comic Sans MS"/>
                <w:b/>
                <w:sz w:val="20"/>
                <w:szCs w:val="20"/>
              </w:rPr>
              <w:t>APPOINTED BY and CATEGORY</w:t>
            </w:r>
          </w:p>
        </w:tc>
        <w:tc>
          <w:tcPr>
            <w:tcW w:w="1873" w:type="dxa"/>
          </w:tcPr>
          <w:p w14:paraId="6640E515" w14:textId="77777777" w:rsidR="00922C65" w:rsidRPr="006F4CD7" w:rsidRDefault="00922C65" w:rsidP="00CF500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F4CD7">
              <w:rPr>
                <w:rFonts w:ascii="Comic Sans MS" w:hAnsi="Comic Sans MS"/>
                <w:b/>
                <w:sz w:val="20"/>
                <w:szCs w:val="20"/>
              </w:rPr>
              <w:t>DATE OF APPOINTMENT</w:t>
            </w:r>
          </w:p>
        </w:tc>
        <w:tc>
          <w:tcPr>
            <w:tcW w:w="1282" w:type="dxa"/>
          </w:tcPr>
          <w:p w14:paraId="62A13436" w14:textId="77777777" w:rsidR="00922C65" w:rsidRPr="006F4CD7" w:rsidRDefault="00922C65" w:rsidP="00CF500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F4CD7">
              <w:rPr>
                <w:rFonts w:ascii="Comic Sans MS" w:hAnsi="Comic Sans MS"/>
                <w:b/>
                <w:sz w:val="20"/>
                <w:szCs w:val="20"/>
              </w:rPr>
              <w:t>DATE TERM EXPIRES</w:t>
            </w:r>
          </w:p>
        </w:tc>
        <w:tc>
          <w:tcPr>
            <w:tcW w:w="1618" w:type="dxa"/>
          </w:tcPr>
          <w:p w14:paraId="5D5CF6CC" w14:textId="77777777" w:rsidR="00922C65" w:rsidRPr="006F4CD7" w:rsidRDefault="00922C65" w:rsidP="00CF500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F4CD7">
              <w:rPr>
                <w:rFonts w:ascii="Comic Sans MS" w:hAnsi="Comic Sans MS"/>
                <w:b/>
                <w:sz w:val="20"/>
                <w:szCs w:val="20"/>
              </w:rPr>
              <w:t>COMMITTEE</w:t>
            </w:r>
          </w:p>
        </w:tc>
        <w:tc>
          <w:tcPr>
            <w:tcW w:w="1519" w:type="dxa"/>
          </w:tcPr>
          <w:p w14:paraId="5274E1A0" w14:textId="77777777" w:rsidR="00922C65" w:rsidRPr="006F4CD7" w:rsidRDefault="00922C65" w:rsidP="00CF500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F4CD7">
              <w:rPr>
                <w:rFonts w:ascii="Comic Sans MS" w:hAnsi="Comic Sans MS"/>
                <w:b/>
                <w:sz w:val="20"/>
                <w:szCs w:val="20"/>
              </w:rPr>
              <w:t>DECLARED BUSINESS INTERESTS</w:t>
            </w:r>
          </w:p>
        </w:tc>
        <w:tc>
          <w:tcPr>
            <w:tcW w:w="1489" w:type="dxa"/>
          </w:tcPr>
          <w:p w14:paraId="69009814" w14:textId="77777777" w:rsidR="00922C65" w:rsidRPr="006F4CD7" w:rsidRDefault="00922C65" w:rsidP="00CF26E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F4CD7">
              <w:rPr>
                <w:rFonts w:ascii="Comic Sans MS" w:hAnsi="Comic Sans MS"/>
                <w:b/>
                <w:sz w:val="20"/>
                <w:szCs w:val="20"/>
              </w:rPr>
              <w:t>DECLARED FINANCIAL INTERESTS</w:t>
            </w:r>
          </w:p>
        </w:tc>
        <w:tc>
          <w:tcPr>
            <w:tcW w:w="1808" w:type="dxa"/>
          </w:tcPr>
          <w:p w14:paraId="56D7391E" w14:textId="77777777" w:rsidR="00922C65" w:rsidRPr="006F4CD7" w:rsidRDefault="00922C65" w:rsidP="00CF26E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F4CD7">
              <w:rPr>
                <w:rFonts w:ascii="Comic Sans MS" w:hAnsi="Comic Sans MS"/>
                <w:b/>
                <w:sz w:val="20"/>
                <w:szCs w:val="20"/>
              </w:rPr>
              <w:t>GOVERNANCE ROLES IN OTHER SCHOOLS</w:t>
            </w:r>
          </w:p>
        </w:tc>
        <w:tc>
          <w:tcPr>
            <w:tcW w:w="1175" w:type="dxa"/>
          </w:tcPr>
          <w:p w14:paraId="3396639E" w14:textId="77777777" w:rsidR="00922C65" w:rsidRDefault="00922C65" w:rsidP="00CF26E9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SECTION 128</w:t>
            </w:r>
          </w:p>
          <w:p w14:paraId="3F703CD4" w14:textId="2FE9D943" w:rsidR="00922C65" w:rsidRPr="006F4CD7" w:rsidRDefault="00922C65" w:rsidP="00CF26E9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DATE OF CHECK</w:t>
            </w:r>
          </w:p>
        </w:tc>
        <w:tc>
          <w:tcPr>
            <w:tcW w:w="1294" w:type="dxa"/>
          </w:tcPr>
          <w:p w14:paraId="43318FBD" w14:textId="77777777" w:rsidR="00922C65" w:rsidRDefault="00922C65" w:rsidP="00CF26E9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SECTION 128 ENTRY RECORDED</w:t>
            </w:r>
          </w:p>
          <w:p w14:paraId="1348E136" w14:textId="6ECDB5F2" w:rsidR="00922C65" w:rsidRPr="006F4CD7" w:rsidRDefault="00922C65" w:rsidP="00CF26E9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YES/NO </w:t>
            </w:r>
          </w:p>
        </w:tc>
      </w:tr>
      <w:tr w:rsidR="00922C65" w:rsidRPr="006F4CD7" w14:paraId="51C49441" w14:textId="6DF48937" w:rsidTr="00922C65">
        <w:trPr>
          <w:trHeight w:val="609"/>
        </w:trPr>
        <w:tc>
          <w:tcPr>
            <w:tcW w:w="1746" w:type="dxa"/>
          </w:tcPr>
          <w:p w14:paraId="4C2DF568" w14:textId="77777777" w:rsidR="00922C65" w:rsidRPr="005F2791" w:rsidRDefault="00922C65" w:rsidP="00374073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Matthew Birkett</w:t>
            </w:r>
          </w:p>
        </w:tc>
        <w:tc>
          <w:tcPr>
            <w:tcW w:w="1584" w:type="dxa"/>
          </w:tcPr>
          <w:p w14:paraId="1A2C61C9" w14:textId="77777777" w:rsidR="00922C65" w:rsidRPr="005F2791" w:rsidRDefault="00922C65" w:rsidP="00374073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Staff</w:t>
            </w:r>
          </w:p>
          <w:p w14:paraId="33B02F0B" w14:textId="77777777" w:rsidR="00922C65" w:rsidRPr="005F2791" w:rsidRDefault="00922C65" w:rsidP="00374073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Headteacher</w:t>
            </w:r>
          </w:p>
        </w:tc>
        <w:tc>
          <w:tcPr>
            <w:tcW w:w="1873" w:type="dxa"/>
          </w:tcPr>
          <w:p w14:paraId="0909765E" w14:textId="77777777" w:rsidR="00922C65" w:rsidRPr="005F2791" w:rsidRDefault="00922C65" w:rsidP="00374073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September 2017</w:t>
            </w:r>
          </w:p>
        </w:tc>
        <w:tc>
          <w:tcPr>
            <w:tcW w:w="1282" w:type="dxa"/>
          </w:tcPr>
          <w:p w14:paraId="4B0E9E8F" w14:textId="4DAEF505" w:rsidR="00922C65" w:rsidRPr="005F2791" w:rsidRDefault="00922C65" w:rsidP="0037407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18" w:type="dxa"/>
          </w:tcPr>
          <w:p w14:paraId="0AE5A673" w14:textId="77777777" w:rsidR="00922C65" w:rsidRPr="005F2791" w:rsidRDefault="00922C65" w:rsidP="00374073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Resources and Standards</w:t>
            </w:r>
          </w:p>
        </w:tc>
        <w:tc>
          <w:tcPr>
            <w:tcW w:w="1519" w:type="dxa"/>
          </w:tcPr>
          <w:p w14:paraId="272F3CBB" w14:textId="77777777" w:rsidR="00922C65" w:rsidRPr="005F2791" w:rsidRDefault="00922C65" w:rsidP="00374073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489" w:type="dxa"/>
          </w:tcPr>
          <w:p w14:paraId="5A399930" w14:textId="77777777" w:rsidR="00922C65" w:rsidRPr="005F2791" w:rsidRDefault="00922C65" w:rsidP="00374073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808" w:type="dxa"/>
          </w:tcPr>
          <w:p w14:paraId="6EB6BCAC" w14:textId="77777777" w:rsidR="00922C65" w:rsidRPr="005F2791" w:rsidRDefault="00922C65" w:rsidP="00374073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175" w:type="dxa"/>
          </w:tcPr>
          <w:p w14:paraId="0AB214AE" w14:textId="66232744" w:rsidR="00922C65" w:rsidRPr="005F2791" w:rsidRDefault="00922C65" w:rsidP="0037407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18/09/2019</w:t>
            </w:r>
          </w:p>
        </w:tc>
        <w:tc>
          <w:tcPr>
            <w:tcW w:w="1294" w:type="dxa"/>
          </w:tcPr>
          <w:p w14:paraId="5940F073" w14:textId="25539C7D" w:rsidR="00922C65" w:rsidRPr="005F2791" w:rsidRDefault="00F038EA" w:rsidP="0037407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04880148" w14:textId="2B555427" w:rsidTr="00922C65">
        <w:trPr>
          <w:trHeight w:val="894"/>
        </w:trPr>
        <w:tc>
          <w:tcPr>
            <w:tcW w:w="1746" w:type="dxa"/>
          </w:tcPr>
          <w:p w14:paraId="7D7871C7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Susan Muscroft</w:t>
            </w:r>
          </w:p>
          <w:p w14:paraId="10B1DC47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84" w:type="dxa"/>
          </w:tcPr>
          <w:p w14:paraId="125C425F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Enhance</w:t>
            </w:r>
          </w:p>
          <w:p w14:paraId="786B0149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Community</w:t>
            </w:r>
          </w:p>
        </w:tc>
        <w:tc>
          <w:tcPr>
            <w:tcW w:w="1873" w:type="dxa"/>
          </w:tcPr>
          <w:p w14:paraId="3C1D585D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March 2015</w:t>
            </w:r>
          </w:p>
        </w:tc>
        <w:tc>
          <w:tcPr>
            <w:tcW w:w="1282" w:type="dxa"/>
          </w:tcPr>
          <w:p w14:paraId="4CD3B197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March 2019</w:t>
            </w:r>
          </w:p>
          <w:p w14:paraId="7050C478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Renewed</w:t>
            </w:r>
          </w:p>
        </w:tc>
        <w:tc>
          <w:tcPr>
            <w:tcW w:w="1618" w:type="dxa"/>
          </w:tcPr>
          <w:p w14:paraId="658E2EE5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Standards</w:t>
            </w:r>
          </w:p>
        </w:tc>
        <w:tc>
          <w:tcPr>
            <w:tcW w:w="1519" w:type="dxa"/>
          </w:tcPr>
          <w:p w14:paraId="1AA9F869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Lawn Ranger Gardening</w:t>
            </w:r>
          </w:p>
          <w:p w14:paraId="54771C39" w14:textId="77777777" w:rsidR="00922C65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SLM Solutions</w:t>
            </w:r>
          </w:p>
          <w:p w14:paraId="05AB993B" w14:textId="68AFB4D1" w:rsidR="00292DDA" w:rsidRPr="005F2791" w:rsidRDefault="00292DD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APM Plumbing Services Ltd</w:t>
            </w:r>
          </w:p>
        </w:tc>
        <w:tc>
          <w:tcPr>
            <w:tcW w:w="1489" w:type="dxa"/>
          </w:tcPr>
          <w:p w14:paraId="2322320B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808" w:type="dxa"/>
          </w:tcPr>
          <w:p w14:paraId="71E6A004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175" w:type="dxa"/>
          </w:tcPr>
          <w:p w14:paraId="059583D6" w14:textId="630B343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18/09/2019</w:t>
            </w:r>
          </w:p>
        </w:tc>
        <w:tc>
          <w:tcPr>
            <w:tcW w:w="1294" w:type="dxa"/>
          </w:tcPr>
          <w:p w14:paraId="038A36FC" w14:textId="0DADDD68" w:rsidR="00922C65" w:rsidRPr="005F2791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6B3F4A4B" w14:textId="686C1AB7" w:rsidTr="00922C65">
        <w:trPr>
          <w:trHeight w:val="589"/>
        </w:trPr>
        <w:tc>
          <w:tcPr>
            <w:tcW w:w="1746" w:type="dxa"/>
          </w:tcPr>
          <w:p w14:paraId="285C2C86" w14:textId="5C7D57F3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Sarah Walker</w:t>
            </w:r>
          </w:p>
        </w:tc>
        <w:tc>
          <w:tcPr>
            <w:tcW w:w="1584" w:type="dxa"/>
          </w:tcPr>
          <w:p w14:paraId="7324C6DA" w14:textId="21D65FA3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Staff</w:t>
            </w:r>
          </w:p>
          <w:p w14:paraId="64ED7F8C" w14:textId="0C107888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Teaching</w:t>
            </w:r>
          </w:p>
        </w:tc>
        <w:tc>
          <w:tcPr>
            <w:tcW w:w="1873" w:type="dxa"/>
          </w:tcPr>
          <w:p w14:paraId="52DD576C" w14:textId="260F66D5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Appointed September 2020</w:t>
            </w:r>
          </w:p>
        </w:tc>
        <w:tc>
          <w:tcPr>
            <w:tcW w:w="1282" w:type="dxa"/>
          </w:tcPr>
          <w:p w14:paraId="106FA86C" w14:textId="6AB9D603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September 2024</w:t>
            </w:r>
          </w:p>
        </w:tc>
        <w:tc>
          <w:tcPr>
            <w:tcW w:w="1618" w:type="dxa"/>
          </w:tcPr>
          <w:p w14:paraId="269CF713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Resources</w:t>
            </w:r>
          </w:p>
        </w:tc>
        <w:tc>
          <w:tcPr>
            <w:tcW w:w="1519" w:type="dxa"/>
          </w:tcPr>
          <w:p w14:paraId="6EBF6473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489" w:type="dxa"/>
          </w:tcPr>
          <w:p w14:paraId="3F7D73BB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808" w:type="dxa"/>
          </w:tcPr>
          <w:p w14:paraId="4ACDB2C3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175" w:type="dxa"/>
          </w:tcPr>
          <w:p w14:paraId="200529C7" w14:textId="7D13226D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18/09/2019</w:t>
            </w:r>
          </w:p>
        </w:tc>
        <w:tc>
          <w:tcPr>
            <w:tcW w:w="1294" w:type="dxa"/>
          </w:tcPr>
          <w:p w14:paraId="1649CF07" w14:textId="24491ADE" w:rsidR="00922C65" w:rsidRPr="005F2791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3458A512" w14:textId="2897EC47" w:rsidTr="00922C65">
        <w:trPr>
          <w:trHeight w:val="631"/>
        </w:trPr>
        <w:tc>
          <w:tcPr>
            <w:tcW w:w="1746" w:type="dxa"/>
          </w:tcPr>
          <w:p w14:paraId="1F280646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Emma Scott</w:t>
            </w:r>
          </w:p>
          <w:p w14:paraId="5D856A5E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84" w:type="dxa"/>
          </w:tcPr>
          <w:p w14:paraId="624E882A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PCC</w:t>
            </w:r>
          </w:p>
        </w:tc>
        <w:tc>
          <w:tcPr>
            <w:tcW w:w="1873" w:type="dxa"/>
          </w:tcPr>
          <w:p w14:paraId="79CAA24C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February 2014</w:t>
            </w:r>
          </w:p>
          <w:p w14:paraId="6DC14527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Renewed 2018</w:t>
            </w:r>
          </w:p>
        </w:tc>
        <w:tc>
          <w:tcPr>
            <w:tcW w:w="1282" w:type="dxa"/>
          </w:tcPr>
          <w:p w14:paraId="2A86D9A3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February 2022</w:t>
            </w:r>
          </w:p>
        </w:tc>
        <w:tc>
          <w:tcPr>
            <w:tcW w:w="1618" w:type="dxa"/>
          </w:tcPr>
          <w:p w14:paraId="12580E6C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Standards</w:t>
            </w:r>
          </w:p>
        </w:tc>
        <w:tc>
          <w:tcPr>
            <w:tcW w:w="1519" w:type="dxa"/>
          </w:tcPr>
          <w:p w14:paraId="572DEE4B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489" w:type="dxa"/>
          </w:tcPr>
          <w:p w14:paraId="181BA1C5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808" w:type="dxa"/>
          </w:tcPr>
          <w:p w14:paraId="7719B2F8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175" w:type="dxa"/>
          </w:tcPr>
          <w:p w14:paraId="562AFC87" w14:textId="621CB066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18/09/2019</w:t>
            </w:r>
          </w:p>
        </w:tc>
        <w:tc>
          <w:tcPr>
            <w:tcW w:w="1294" w:type="dxa"/>
          </w:tcPr>
          <w:p w14:paraId="67502420" w14:textId="20A6653C" w:rsidR="00922C65" w:rsidRPr="005F2791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335D40E4" w14:textId="0886D2A5" w:rsidTr="00922C65">
        <w:trPr>
          <w:trHeight w:val="894"/>
        </w:trPr>
        <w:tc>
          <w:tcPr>
            <w:tcW w:w="1746" w:type="dxa"/>
          </w:tcPr>
          <w:p w14:paraId="47C1695F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David Wilson</w:t>
            </w:r>
          </w:p>
          <w:p w14:paraId="61F44670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Chair</w:t>
            </w:r>
          </w:p>
        </w:tc>
        <w:tc>
          <w:tcPr>
            <w:tcW w:w="1584" w:type="dxa"/>
          </w:tcPr>
          <w:p w14:paraId="733F2A39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WDAT</w:t>
            </w:r>
          </w:p>
          <w:p w14:paraId="5943D05B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Community</w:t>
            </w:r>
          </w:p>
        </w:tc>
        <w:tc>
          <w:tcPr>
            <w:tcW w:w="1873" w:type="dxa"/>
          </w:tcPr>
          <w:p w14:paraId="199D1272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February 2011</w:t>
            </w:r>
          </w:p>
          <w:p w14:paraId="39D95BA8" w14:textId="77777777" w:rsidR="00922C65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Renewed 2015</w:t>
            </w:r>
          </w:p>
          <w:p w14:paraId="629E175E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Renewed 2019</w:t>
            </w:r>
          </w:p>
        </w:tc>
        <w:tc>
          <w:tcPr>
            <w:tcW w:w="1282" w:type="dxa"/>
          </w:tcPr>
          <w:p w14:paraId="65F35B18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February 2019</w:t>
            </w:r>
          </w:p>
        </w:tc>
        <w:tc>
          <w:tcPr>
            <w:tcW w:w="1618" w:type="dxa"/>
          </w:tcPr>
          <w:p w14:paraId="43FAA1C7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Resources</w:t>
            </w:r>
          </w:p>
          <w:p w14:paraId="011D2504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Standards</w:t>
            </w:r>
          </w:p>
        </w:tc>
        <w:tc>
          <w:tcPr>
            <w:tcW w:w="1519" w:type="dxa"/>
          </w:tcPr>
          <w:p w14:paraId="5621B623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489" w:type="dxa"/>
          </w:tcPr>
          <w:p w14:paraId="66553295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808" w:type="dxa"/>
          </w:tcPr>
          <w:p w14:paraId="6D826993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175" w:type="dxa"/>
          </w:tcPr>
          <w:p w14:paraId="47C5D1ED" w14:textId="01A81C30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18/09/2019</w:t>
            </w:r>
          </w:p>
        </w:tc>
        <w:tc>
          <w:tcPr>
            <w:tcW w:w="1294" w:type="dxa"/>
          </w:tcPr>
          <w:p w14:paraId="374BB073" w14:textId="2A867FA5" w:rsidR="00922C65" w:rsidRPr="005F2791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4B5556E3" w14:textId="6DBD0191" w:rsidTr="00922C65">
        <w:trPr>
          <w:trHeight w:val="914"/>
        </w:trPr>
        <w:tc>
          <w:tcPr>
            <w:tcW w:w="1746" w:type="dxa"/>
          </w:tcPr>
          <w:p w14:paraId="1B8F3B01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Matthew Hodkinson</w:t>
            </w:r>
          </w:p>
          <w:p w14:paraId="60D75679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Chair of Standards</w:t>
            </w:r>
          </w:p>
        </w:tc>
        <w:tc>
          <w:tcPr>
            <w:tcW w:w="1584" w:type="dxa"/>
          </w:tcPr>
          <w:p w14:paraId="401D5A3E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Parent</w:t>
            </w:r>
          </w:p>
        </w:tc>
        <w:tc>
          <w:tcPr>
            <w:tcW w:w="1873" w:type="dxa"/>
          </w:tcPr>
          <w:p w14:paraId="411BC0C9" w14:textId="77777777" w:rsidR="00922C65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September 2015</w:t>
            </w:r>
          </w:p>
          <w:p w14:paraId="60BFA4B4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Re-elected 2019</w:t>
            </w:r>
          </w:p>
        </w:tc>
        <w:tc>
          <w:tcPr>
            <w:tcW w:w="1282" w:type="dxa"/>
          </w:tcPr>
          <w:p w14:paraId="331E6462" w14:textId="27B59C88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 xml:space="preserve">September </w:t>
            </w:r>
            <w:r>
              <w:rPr>
                <w:rFonts w:ascii="Comic Sans MS" w:hAnsi="Comic Sans MS"/>
                <w:sz w:val="16"/>
                <w:szCs w:val="16"/>
              </w:rPr>
              <w:t>2023</w:t>
            </w:r>
          </w:p>
          <w:p w14:paraId="2FFDD905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18" w:type="dxa"/>
          </w:tcPr>
          <w:p w14:paraId="387B715B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Standards</w:t>
            </w:r>
          </w:p>
        </w:tc>
        <w:tc>
          <w:tcPr>
            <w:tcW w:w="1519" w:type="dxa"/>
          </w:tcPr>
          <w:p w14:paraId="72B8700B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  <w:p w14:paraId="28AF5AD9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89" w:type="dxa"/>
          </w:tcPr>
          <w:p w14:paraId="6A3CEC41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808" w:type="dxa"/>
          </w:tcPr>
          <w:p w14:paraId="3E406702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175" w:type="dxa"/>
          </w:tcPr>
          <w:p w14:paraId="7E70C7E2" w14:textId="294E1CD4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18/09/2019</w:t>
            </w:r>
          </w:p>
        </w:tc>
        <w:tc>
          <w:tcPr>
            <w:tcW w:w="1294" w:type="dxa"/>
          </w:tcPr>
          <w:p w14:paraId="06F2170F" w14:textId="04DBB669" w:rsidR="00922C65" w:rsidRPr="005F2791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5BAB3589" w14:textId="106B45D6" w:rsidTr="00922C65">
        <w:trPr>
          <w:trHeight w:val="589"/>
        </w:trPr>
        <w:tc>
          <w:tcPr>
            <w:tcW w:w="1746" w:type="dxa"/>
          </w:tcPr>
          <w:p w14:paraId="23F31EDA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Mr Paul Else</w:t>
            </w:r>
          </w:p>
          <w:p w14:paraId="40F3699C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Chair of Resources</w:t>
            </w:r>
          </w:p>
        </w:tc>
        <w:tc>
          <w:tcPr>
            <w:tcW w:w="1584" w:type="dxa"/>
          </w:tcPr>
          <w:p w14:paraId="55276C66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Parent</w:t>
            </w:r>
          </w:p>
        </w:tc>
        <w:tc>
          <w:tcPr>
            <w:tcW w:w="1873" w:type="dxa"/>
          </w:tcPr>
          <w:p w14:paraId="64766004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June 2018</w:t>
            </w:r>
          </w:p>
        </w:tc>
        <w:tc>
          <w:tcPr>
            <w:tcW w:w="1282" w:type="dxa"/>
          </w:tcPr>
          <w:p w14:paraId="2C4E66ED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June 2022</w:t>
            </w:r>
          </w:p>
        </w:tc>
        <w:tc>
          <w:tcPr>
            <w:tcW w:w="1618" w:type="dxa"/>
          </w:tcPr>
          <w:p w14:paraId="56CF5409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Resources</w:t>
            </w:r>
          </w:p>
        </w:tc>
        <w:tc>
          <w:tcPr>
            <w:tcW w:w="1519" w:type="dxa"/>
          </w:tcPr>
          <w:p w14:paraId="6AD7B11D" w14:textId="4EB6E329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489" w:type="dxa"/>
          </w:tcPr>
          <w:p w14:paraId="6FB28930" w14:textId="037CF80C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808" w:type="dxa"/>
          </w:tcPr>
          <w:p w14:paraId="2F45E6C2" w14:textId="6E66BF8E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175" w:type="dxa"/>
          </w:tcPr>
          <w:p w14:paraId="6FC466F3" w14:textId="34B4BE1E" w:rsidR="00922C65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18/09/2019</w:t>
            </w:r>
          </w:p>
        </w:tc>
        <w:tc>
          <w:tcPr>
            <w:tcW w:w="1294" w:type="dxa"/>
          </w:tcPr>
          <w:p w14:paraId="7E62DCBC" w14:textId="7BF188F9" w:rsidR="00922C65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1B540DE7" w14:textId="31BB08C4" w:rsidTr="00922C65">
        <w:trPr>
          <w:trHeight w:val="609"/>
        </w:trPr>
        <w:tc>
          <w:tcPr>
            <w:tcW w:w="1746" w:type="dxa"/>
          </w:tcPr>
          <w:p w14:paraId="5231BCAF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Mr Paul Harrison</w:t>
            </w:r>
          </w:p>
          <w:p w14:paraId="59205F56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84" w:type="dxa"/>
          </w:tcPr>
          <w:p w14:paraId="49F6574F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PCC</w:t>
            </w:r>
          </w:p>
        </w:tc>
        <w:tc>
          <w:tcPr>
            <w:tcW w:w="1873" w:type="dxa"/>
          </w:tcPr>
          <w:p w14:paraId="0A804F37" w14:textId="0FA5685C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Oct 2019</w:t>
            </w:r>
          </w:p>
        </w:tc>
        <w:tc>
          <w:tcPr>
            <w:tcW w:w="1282" w:type="dxa"/>
          </w:tcPr>
          <w:p w14:paraId="776B9877" w14:textId="4E648A53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October 2023</w:t>
            </w:r>
          </w:p>
        </w:tc>
        <w:tc>
          <w:tcPr>
            <w:tcW w:w="1618" w:type="dxa"/>
          </w:tcPr>
          <w:p w14:paraId="75C502DD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Resources</w:t>
            </w:r>
          </w:p>
        </w:tc>
        <w:tc>
          <w:tcPr>
            <w:tcW w:w="1519" w:type="dxa"/>
          </w:tcPr>
          <w:p w14:paraId="220BDF62" w14:textId="01074653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Inventry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Ltd</w:t>
            </w:r>
          </w:p>
        </w:tc>
        <w:tc>
          <w:tcPr>
            <w:tcW w:w="1489" w:type="dxa"/>
          </w:tcPr>
          <w:p w14:paraId="3C857942" w14:textId="2E4AE13A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808" w:type="dxa"/>
          </w:tcPr>
          <w:p w14:paraId="6789BDD4" w14:textId="69029682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175" w:type="dxa"/>
          </w:tcPr>
          <w:p w14:paraId="29909831" w14:textId="14EE66B8" w:rsidR="00922C65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18/09/2019</w:t>
            </w:r>
          </w:p>
        </w:tc>
        <w:tc>
          <w:tcPr>
            <w:tcW w:w="1294" w:type="dxa"/>
          </w:tcPr>
          <w:p w14:paraId="6F4C1367" w14:textId="5A1ACB35" w:rsidR="00922C65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111F4815" w14:textId="54914C34" w:rsidTr="00922C65">
        <w:trPr>
          <w:trHeight w:val="284"/>
        </w:trPr>
        <w:tc>
          <w:tcPr>
            <w:tcW w:w="1746" w:type="dxa"/>
          </w:tcPr>
          <w:p w14:paraId="02A60F7E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Mrs Amy Day</w:t>
            </w:r>
          </w:p>
        </w:tc>
        <w:tc>
          <w:tcPr>
            <w:tcW w:w="1584" w:type="dxa"/>
          </w:tcPr>
          <w:p w14:paraId="37AD0D92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Parent</w:t>
            </w:r>
          </w:p>
        </w:tc>
        <w:tc>
          <w:tcPr>
            <w:tcW w:w="1873" w:type="dxa"/>
          </w:tcPr>
          <w:p w14:paraId="04EE67BF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November 2019</w:t>
            </w:r>
          </w:p>
        </w:tc>
        <w:tc>
          <w:tcPr>
            <w:tcW w:w="1282" w:type="dxa"/>
          </w:tcPr>
          <w:p w14:paraId="490EBC5D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November 2023</w:t>
            </w:r>
          </w:p>
        </w:tc>
        <w:tc>
          <w:tcPr>
            <w:tcW w:w="1618" w:type="dxa"/>
          </w:tcPr>
          <w:p w14:paraId="555D1B8B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Resources</w:t>
            </w:r>
          </w:p>
        </w:tc>
        <w:tc>
          <w:tcPr>
            <w:tcW w:w="1519" w:type="dxa"/>
          </w:tcPr>
          <w:p w14:paraId="6FF68294" w14:textId="06EA5E6D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489" w:type="dxa"/>
          </w:tcPr>
          <w:p w14:paraId="5EFC54DC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808" w:type="dxa"/>
          </w:tcPr>
          <w:p w14:paraId="115067BF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175" w:type="dxa"/>
          </w:tcPr>
          <w:p w14:paraId="399AC01B" w14:textId="2648066F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16/11/2019</w:t>
            </w:r>
          </w:p>
        </w:tc>
        <w:tc>
          <w:tcPr>
            <w:tcW w:w="1294" w:type="dxa"/>
          </w:tcPr>
          <w:p w14:paraId="65255568" w14:textId="50F29D80" w:rsidR="00922C65" w:rsidRPr="005F2791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162EEB78" w14:textId="644A73E9" w:rsidTr="00922C65">
        <w:trPr>
          <w:trHeight w:val="589"/>
        </w:trPr>
        <w:tc>
          <w:tcPr>
            <w:tcW w:w="1746" w:type="dxa"/>
          </w:tcPr>
          <w:p w14:paraId="781CFD5B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Mrs Kersten Carruthers</w:t>
            </w:r>
          </w:p>
        </w:tc>
        <w:tc>
          <w:tcPr>
            <w:tcW w:w="1584" w:type="dxa"/>
          </w:tcPr>
          <w:p w14:paraId="0B3080F3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Parent</w:t>
            </w:r>
          </w:p>
        </w:tc>
        <w:tc>
          <w:tcPr>
            <w:tcW w:w="1873" w:type="dxa"/>
          </w:tcPr>
          <w:p w14:paraId="5ECFAB8A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November 2019</w:t>
            </w:r>
          </w:p>
        </w:tc>
        <w:tc>
          <w:tcPr>
            <w:tcW w:w="1282" w:type="dxa"/>
          </w:tcPr>
          <w:p w14:paraId="5FF4AEFD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November 2023</w:t>
            </w:r>
          </w:p>
        </w:tc>
        <w:tc>
          <w:tcPr>
            <w:tcW w:w="1618" w:type="dxa"/>
          </w:tcPr>
          <w:p w14:paraId="48EA024A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Standards</w:t>
            </w:r>
          </w:p>
        </w:tc>
        <w:tc>
          <w:tcPr>
            <w:tcW w:w="1519" w:type="dxa"/>
          </w:tcPr>
          <w:p w14:paraId="5466BDAE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489" w:type="dxa"/>
          </w:tcPr>
          <w:p w14:paraId="04878C2A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 w:rsidRPr="005F2791">
              <w:rPr>
                <w:rFonts w:ascii="Comic Sans MS" w:hAnsi="Comic Sans MS"/>
                <w:sz w:val="16"/>
                <w:szCs w:val="16"/>
              </w:rPr>
              <w:t>Nil</w:t>
            </w:r>
          </w:p>
        </w:tc>
        <w:tc>
          <w:tcPr>
            <w:tcW w:w="1808" w:type="dxa"/>
          </w:tcPr>
          <w:p w14:paraId="5F18D377" w14:textId="7777777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5F2791">
              <w:rPr>
                <w:rFonts w:ascii="Comic Sans MS" w:hAnsi="Comic Sans MS"/>
                <w:sz w:val="16"/>
                <w:szCs w:val="16"/>
              </w:rPr>
              <w:t>Hil</w:t>
            </w:r>
            <w:proofErr w:type="spellEnd"/>
          </w:p>
        </w:tc>
        <w:tc>
          <w:tcPr>
            <w:tcW w:w="1175" w:type="dxa"/>
          </w:tcPr>
          <w:p w14:paraId="2D59798A" w14:textId="221EEEE0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22/10/2019</w:t>
            </w:r>
          </w:p>
        </w:tc>
        <w:tc>
          <w:tcPr>
            <w:tcW w:w="1294" w:type="dxa"/>
          </w:tcPr>
          <w:p w14:paraId="174D9886" w14:textId="06910AE6" w:rsidR="00922C65" w:rsidRPr="005F2791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29B208B3" w14:textId="16E10F38" w:rsidTr="00922C65">
        <w:trPr>
          <w:trHeight w:val="589"/>
        </w:trPr>
        <w:tc>
          <w:tcPr>
            <w:tcW w:w="1746" w:type="dxa"/>
          </w:tcPr>
          <w:p w14:paraId="4C4ED881" w14:textId="77777777" w:rsidR="00922C65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Kevin Jones</w:t>
            </w:r>
          </w:p>
          <w:p w14:paraId="48D17086" w14:textId="4A8FD966" w:rsidR="00922C65" w:rsidRPr="005F2791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CEO</w:t>
            </w:r>
          </w:p>
        </w:tc>
        <w:tc>
          <w:tcPr>
            <w:tcW w:w="1584" w:type="dxa"/>
          </w:tcPr>
          <w:p w14:paraId="25D69468" w14:textId="50823DB8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Enhance Trust</w:t>
            </w:r>
          </w:p>
        </w:tc>
        <w:tc>
          <w:tcPr>
            <w:tcW w:w="1873" w:type="dxa"/>
          </w:tcPr>
          <w:p w14:paraId="34081773" w14:textId="7DD139E8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March 2013</w:t>
            </w:r>
          </w:p>
        </w:tc>
        <w:tc>
          <w:tcPr>
            <w:tcW w:w="1282" w:type="dxa"/>
          </w:tcPr>
          <w:p w14:paraId="35785D10" w14:textId="22327954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618" w:type="dxa"/>
          </w:tcPr>
          <w:p w14:paraId="6596F0D3" w14:textId="32DC4262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519" w:type="dxa"/>
          </w:tcPr>
          <w:p w14:paraId="6AA1A977" w14:textId="4CC392DC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489" w:type="dxa"/>
          </w:tcPr>
          <w:p w14:paraId="56EF19C3" w14:textId="77034198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808" w:type="dxa"/>
          </w:tcPr>
          <w:p w14:paraId="2DBC3E62" w14:textId="0D6FA78E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175" w:type="dxa"/>
          </w:tcPr>
          <w:p w14:paraId="5C171225" w14:textId="3267DDDA" w:rsidR="00922C65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10/07/2018</w:t>
            </w:r>
          </w:p>
        </w:tc>
        <w:tc>
          <w:tcPr>
            <w:tcW w:w="1294" w:type="dxa"/>
          </w:tcPr>
          <w:p w14:paraId="53119635" w14:textId="055BD367" w:rsidR="00922C65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922C65" w:rsidRPr="006F4CD7" w14:paraId="3326D937" w14:textId="64BC584D" w:rsidTr="00922C65">
        <w:trPr>
          <w:trHeight w:val="589"/>
        </w:trPr>
        <w:tc>
          <w:tcPr>
            <w:tcW w:w="1746" w:type="dxa"/>
          </w:tcPr>
          <w:p w14:paraId="2EA46BEA" w14:textId="77777777" w:rsidR="00922C65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Mark Randall</w:t>
            </w:r>
          </w:p>
          <w:p w14:paraId="0EA303C6" w14:textId="1BAE57EE" w:rsidR="00922C65" w:rsidRPr="005F2791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CEO</w:t>
            </w:r>
          </w:p>
        </w:tc>
        <w:tc>
          <w:tcPr>
            <w:tcW w:w="1584" w:type="dxa"/>
          </w:tcPr>
          <w:p w14:paraId="1ED46938" w14:textId="57560E5D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Enhance Trust</w:t>
            </w:r>
          </w:p>
        </w:tc>
        <w:tc>
          <w:tcPr>
            <w:tcW w:w="1873" w:type="dxa"/>
          </w:tcPr>
          <w:p w14:paraId="55D55C37" w14:textId="51F9381B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January 2021</w:t>
            </w:r>
          </w:p>
        </w:tc>
        <w:tc>
          <w:tcPr>
            <w:tcW w:w="1282" w:type="dxa"/>
          </w:tcPr>
          <w:p w14:paraId="753F7FC5" w14:textId="54BFB684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618" w:type="dxa"/>
          </w:tcPr>
          <w:p w14:paraId="2015A7F2" w14:textId="1E305AB3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519" w:type="dxa"/>
          </w:tcPr>
          <w:p w14:paraId="79D8C0A8" w14:textId="6B5C8C4F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489" w:type="dxa"/>
          </w:tcPr>
          <w:p w14:paraId="0B63F3C2" w14:textId="00E1F3C7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808" w:type="dxa"/>
          </w:tcPr>
          <w:p w14:paraId="148AFD5F" w14:textId="27338A55" w:rsidR="00922C65" w:rsidRPr="005F2791" w:rsidRDefault="00922C65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175" w:type="dxa"/>
          </w:tcPr>
          <w:p w14:paraId="71FA3A01" w14:textId="3568120D" w:rsidR="00922C65" w:rsidRDefault="00292DD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05/11/2020</w:t>
            </w:r>
          </w:p>
        </w:tc>
        <w:tc>
          <w:tcPr>
            <w:tcW w:w="1294" w:type="dxa"/>
          </w:tcPr>
          <w:p w14:paraId="28947524" w14:textId="1F151DFE" w:rsidR="00922C65" w:rsidRDefault="00F038EA" w:rsidP="006F4CD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</w:tbl>
    <w:p w14:paraId="210C0B13" w14:textId="77777777" w:rsidR="00CF5002" w:rsidRPr="006F4CD7" w:rsidRDefault="00CF5002" w:rsidP="00CF5002">
      <w:pPr>
        <w:jc w:val="center"/>
        <w:rPr>
          <w:rFonts w:ascii="Comic Sans MS" w:hAnsi="Comic Sans MS"/>
          <w:sz w:val="18"/>
          <w:szCs w:val="18"/>
        </w:rPr>
      </w:pPr>
    </w:p>
    <w:sectPr w:rsidR="00CF5002" w:rsidRPr="006F4CD7" w:rsidSect="006F4C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02"/>
    <w:rsid w:val="000A0DC4"/>
    <w:rsid w:val="000B25E0"/>
    <w:rsid w:val="00125F21"/>
    <w:rsid w:val="00190C45"/>
    <w:rsid w:val="001D60D5"/>
    <w:rsid w:val="00292DDA"/>
    <w:rsid w:val="002A3512"/>
    <w:rsid w:val="003100D6"/>
    <w:rsid w:val="003465C1"/>
    <w:rsid w:val="00370B8B"/>
    <w:rsid w:val="00374073"/>
    <w:rsid w:val="003E7D89"/>
    <w:rsid w:val="003F0976"/>
    <w:rsid w:val="004B65B4"/>
    <w:rsid w:val="00516F66"/>
    <w:rsid w:val="005F2791"/>
    <w:rsid w:val="00601D58"/>
    <w:rsid w:val="006A747D"/>
    <w:rsid w:val="006F4CD7"/>
    <w:rsid w:val="00707AEA"/>
    <w:rsid w:val="00805859"/>
    <w:rsid w:val="008579F4"/>
    <w:rsid w:val="008C5C1B"/>
    <w:rsid w:val="00922C65"/>
    <w:rsid w:val="00A36925"/>
    <w:rsid w:val="00AB1167"/>
    <w:rsid w:val="00B06E75"/>
    <w:rsid w:val="00B347D2"/>
    <w:rsid w:val="00B724BC"/>
    <w:rsid w:val="00BC6523"/>
    <w:rsid w:val="00C31018"/>
    <w:rsid w:val="00CF26E9"/>
    <w:rsid w:val="00CF5002"/>
    <w:rsid w:val="00D474A2"/>
    <w:rsid w:val="00D64A35"/>
    <w:rsid w:val="00DA44B5"/>
    <w:rsid w:val="00DC509E"/>
    <w:rsid w:val="00E27DF7"/>
    <w:rsid w:val="00F038EA"/>
    <w:rsid w:val="00F2174B"/>
    <w:rsid w:val="00F265FC"/>
    <w:rsid w:val="00F5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5761"/>
  <w15:docId w15:val="{473ADDC4-137C-489A-B91F-D31E1DC2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mbria" w:hAnsi="Arial" w:cs="Times New Roman"/>
        <w:sz w:val="24"/>
        <w:szCs w:val="24"/>
        <w:lang w:val="en-GB" w:eastAsia="en-US" w:bidi="ar-SA"/>
      </w:rPr>
    </w:rPrDefault>
    <w:pPrDefault>
      <w:pPr>
        <w:spacing w:after="23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D5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Duffy</dc:creator>
  <cp:lastModifiedBy>Jane Duffy</cp:lastModifiedBy>
  <cp:revision>2</cp:revision>
  <cp:lastPrinted>2020-11-30T12:33:00Z</cp:lastPrinted>
  <dcterms:created xsi:type="dcterms:W3CDTF">2020-11-30T12:34:00Z</dcterms:created>
  <dcterms:modified xsi:type="dcterms:W3CDTF">2020-11-30T12:34:00Z</dcterms:modified>
</cp:coreProperties>
</file>